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E29" w:rsidRDefault="003A7E29" w:rsidP="003A7E29">
      <w:pPr>
        <w:bidi/>
        <w:spacing w:line="360" w:lineRule="auto"/>
        <w:jc w:val="lowKashida"/>
        <w:rPr>
          <w:rFonts w:ascii="Simplified Arabic" w:hAnsi="Simplified Arabic" w:cs="Simplified Arabic"/>
          <w:sz w:val="18"/>
          <w:szCs w:val="18"/>
          <w:rtl/>
        </w:rPr>
      </w:pPr>
    </w:p>
    <w:p w:rsidR="003A7E29" w:rsidRPr="003A7E29" w:rsidRDefault="003A7E29" w:rsidP="003A7E29">
      <w:pPr>
        <w:bidi/>
        <w:spacing w:after="160" w:line="360" w:lineRule="auto"/>
        <w:ind w:firstLine="720"/>
        <w:jc w:val="both"/>
        <w:rPr>
          <w:rFonts w:asciiTheme="minorHAnsi" w:eastAsiaTheme="minorHAnsi" w:hAnsiTheme="minorHAnsi" w:cstheme="minorBidi"/>
          <w:lang w:bidi="ar-AE"/>
        </w:rPr>
      </w:pPr>
      <w:bookmarkStart w:id="0" w:name="_GoBack"/>
      <w:bookmarkEnd w:id="0"/>
    </w:p>
    <w:tbl>
      <w:tblPr>
        <w:tblStyle w:val="TableGrid"/>
        <w:tblW w:w="0" w:type="auto"/>
        <w:tblLook w:val="04A0" w:firstRow="1" w:lastRow="0" w:firstColumn="1" w:lastColumn="0" w:noHBand="0" w:noVBand="1"/>
      </w:tblPr>
      <w:tblGrid>
        <w:gridCol w:w="9350"/>
      </w:tblGrid>
      <w:tr w:rsidR="003A7E29" w:rsidTr="003A7E29">
        <w:tc>
          <w:tcPr>
            <w:tcW w:w="9350" w:type="dxa"/>
            <w:tcBorders>
              <w:top w:val="single" w:sz="4" w:space="0" w:color="auto"/>
              <w:left w:val="single" w:sz="4" w:space="0" w:color="auto"/>
              <w:bottom w:val="single" w:sz="4" w:space="0" w:color="auto"/>
              <w:right w:val="single" w:sz="4" w:space="0" w:color="auto"/>
            </w:tcBorders>
            <w:hideMark/>
          </w:tcPr>
          <w:p w:rsidR="003A7E29" w:rsidRDefault="003A7E29">
            <w:pPr>
              <w:jc w:val="center"/>
              <w:rPr>
                <w:rFonts w:ascii="Calibri" w:hAnsi="Calibri" w:cs="Calibri"/>
                <w:b/>
                <w:bCs/>
                <w:sz w:val="32"/>
                <w:szCs w:val="32"/>
              </w:rPr>
            </w:pPr>
            <w:r>
              <w:rPr>
                <w:rFonts w:hint="cs"/>
                <w:b/>
                <w:bCs/>
                <w:sz w:val="32"/>
                <w:szCs w:val="32"/>
                <w:rtl/>
              </w:rPr>
              <w:t>وكالة خاصة</w:t>
            </w:r>
          </w:p>
        </w:tc>
      </w:tr>
      <w:tr w:rsidR="003A7E29" w:rsidTr="003A7E29">
        <w:tc>
          <w:tcPr>
            <w:tcW w:w="9350" w:type="dxa"/>
            <w:tcBorders>
              <w:top w:val="single" w:sz="4" w:space="0" w:color="auto"/>
              <w:left w:val="single" w:sz="4" w:space="0" w:color="auto"/>
              <w:bottom w:val="single" w:sz="4" w:space="0" w:color="auto"/>
              <w:right w:val="single" w:sz="4" w:space="0" w:color="auto"/>
            </w:tcBorders>
          </w:tcPr>
          <w:p w:rsidR="003A7E29" w:rsidRDefault="003A7E29">
            <w:pPr>
              <w:bidi/>
              <w:rPr>
                <w:sz w:val="22"/>
                <w:szCs w:val="22"/>
                <w:rtl/>
              </w:rPr>
            </w:pPr>
            <w:r>
              <w:rPr>
                <w:rFonts w:hint="cs"/>
                <w:highlight w:val="yellow"/>
                <w:rtl/>
              </w:rPr>
              <w:t>أنا/نحن</w:t>
            </w:r>
            <w:r>
              <w:rPr>
                <w:rFonts w:hint="cs"/>
                <w:rtl/>
              </w:rPr>
              <w:t xml:space="preserve"> الموقع/الموقعين أدناه: </w:t>
            </w:r>
          </w:p>
          <w:p w:rsidR="003A7E29" w:rsidRDefault="003A7E29">
            <w:pPr>
              <w:bidi/>
              <w:rPr>
                <w:rtl/>
              </w:rPr>
            </w:pPr>
            <w:r>
              <w:rPr>
                <w:rFonts w:hint="cs"/>
                <w:rtl/>
              </w:rPr>
              <w:t>1ـ الاسم ...........الجنسية................ يحمل هوية رقم........................</w:t>
            </w:r>
          </w:p>
          <w:p w:rsidR="003A7E29" w:rsidRDefault="003A7E29">
            <w:pPr>
              <w:bidi/>
              <w:rPr>
                <w:rtl/>
              </w:rPr>
            </w:pPr>
            <w:r>
              <w:rPr>
                <w:rFonts w:hint="cs"/>
                <w:rtl/>
              </w:rPr>
              <w:t xml:space="preserve">2ـ الاسم ...........الجنسية................ يحمل هوية رقم........................ </w:t>
            </w:r>
          </w:p>
          <w:p w:rsidR="003A7E29" w:rsidRDefault="003A7E29">
            <w:pPr>
              <w:bidi/>
              <w:rPr>
                <w:rtl/>
              </w:rPr>
            </w:pPr>
            <w:r>
              <w:rPr>
                <w:rFonts w:hint="cs"/>
                <w:rtl/>
              </w:rPr>
              <w:t>3ـ الاسم ...........الجنسية................ يحمل هوية رقم........................</w:t>
            </w:r>
          </w:p>
          <w:p w:rsidR="003A7E29" w:rsidRDefault="003A7E29">
            <w:pPr>
              <w:bidi/>
              <w:rPr>
                <w:rtl/>
              </w:rPr>
            </w:pPr>
          </w:p>
          <w:p w:rsidR="003A7E29" w:rsidRDefault="003A7E29">
            <w:pPr>
              <w:bidi/>
              <w:rPr>
                <w:rtl/>
              </w:rPr>
            </w:pPr>
            <w:r>
              <w:rPr>
                <w:rFonts w:hint="cs"/>
                <w:rtl/>
              </w:rPr>
              <w:t>بصفتنا/ب</w:t>
            </w:r>
            <w:r>
              <w:rPr>
                <w:rFonts w:hint="cs"/>
                <w:highlight w:val="yellow"/>
                <w:rtl/>
              </w:rPr>
              <w:t>صفتي</w:t>
            </w:r>
            <w:r>
              <w:rPr>
                <w:rFonts w:hint="cs"/>
                <w:rtl/>
              </w:rPr>
              <w:t xml:space="preserve"> مالك/ملاك </w:t>
            </w:r>
            <w:r>
              <w:rPr>
                <w:rFonts w:hint="cs"/>
                <w:highlight w:val="yellow"/>
                <w:rtl/>
                <w:lang w:bidi="ar-AE"/>
              </w:rPr>
              <w:t>العقار</w:t>
            </w:r>
            <w:r>
              <w:rPr>
                <w:rFonts w:hint="cs"/>
                <w:rtl/>
                <w:lang w:bidi="ar-AE"/>
              </w:rPr>
              <w:t xml:space="preserve"> </w:t>
            </w:r>
            <w:r>
              <w:rPr>
                <w:rFonts w:hint="cs"/>
                <w:rtl/>
              </w:rPr>
              <w:t xml:space="preserve">الكائن .... (يذكر العنوان وكافة البيانات التي تخص المسكن تفصيلا) (يشار إليه فيما بعد بـ </w:t>
            </w:r>
            <w:r>
              <w:rPr>
                <w:rFonts w:hint="eastAsia"/>
                <w:rtl/>
              </w:rPr>
              <w:t>“</w:t>
            </w:r>
            <w:r>
              <w:rPr>
                <w:rFonts w:hint="cs"/>
                <w:rtl/>
              </w:rPr>
              <w:t>العقار":</w:t>
            </w:r>
          </w:p>
          <w:p w:rsidR="003A7E29" w:rsidRDefault="003A7E29">
            <w:pPr>
              <w:bidi/>
              <w:rPr>
                <w:rtl/>
              </w:rPr>
            </w:pPr>
          </w:p>
          <w:p w:rsidR="003A7E29" w:rsidRDefault="003A7E29">
            <w:pPr>
              <w:bidi/>
              <w:rPr>
                <w:rtl/>
              </w:rPr>
            </w:pPr>
            <w:r>
              <w:rPr>
                <w:rFonts w:hint="cs"/>
                <w:rtl/>
              </w:rPr>
              <w:t>نقر على أنفسنا وإننا بالحالة المعتبرة شرعا وقانونا والتي تسمح لنا بالإقرار ونفاذ التصرفات بأننا قد وكلنا السيد:</w:t>
            </w:r>
          </w:p>
          <w:p w:rsidR="003A7E29" w:rsidRDefault="003A7E29">
            <w:pPr>
              <w:bidi/>
              <w:rPr>
                <w:rtl/>
              </w:rPr>
            </w:pPr>
            <w:r>
              <w:rPr>
                <w:rFonts w:hint="cs"/>
                <w:rtl/>
              </w:rPr>
              <w:t>الاسم ...........الجنسية................ يحمل هوية رقم........................</w:t>
            </w:r>
          </w:p>
          <w:p w:rsidR="003A7E29" w:rsidRDefault="003A7E29">
            <w:pPr>
              <w:bidi/>
              <w:rPr>
                <w:rtl/>
              </w:rPr>
            </w:pPr>
            <w:r>
              <w:rPr>
                <w:rFonts w:hint="cs"/>
                <w:rtl/>
              </w:rPr>
              <w:t>الاسم ...........الجنسية................ يحمل هوية رقم........................</w:t>
            </w:r>
          </w:p>
          <w:p w:rsidR="003A7E29" w:rsidRDefault="003A7E29">
            <w:pPr>
              <w:bidi/>
              <w:rPr>
                <w:rtl/>
              </w:rPr>
            </w:pPr>
            <w:r>
              <w:rPr>
                <w:rFonts w:hint="cs"/>
                <w:rtl/>
              </w:rPr>
              <w:t>مجتمعين أو منفردين (إذا تعدد الوكلاء)</w:t>
            </w:r>
          </w:p>
          <w:p w:rsidR="003A7E29" w:rsidRDefault="003A7E29">
            <w:pPr>
              <w:bidi/>
              <w:rPr>
                <w:rtl/>
              </w:rPr>
            </w:pPr>
            <w:r>
              <w:rPr>
                <w:rFonts w:hint="cs"/>
                <w:rtl/>
              </w:rPr>
              <w:t>ليمثلنا ويقوم مقامنا في تقديم طلبات رد ضريبة القيمة المضافة المستحقة الاسترداد على العقار وله/لهم في ذلك توقيع تسليم واستلام جميع الأوراق والمستندات والمعاملات الخاصة بنا لدى الهيئة الاتحادية للضرائب، وللوكيل الحق في قبض واستلام وتحصيل جميع المبالغ الضريبية المستردة عن تكلفة بناء العقار وصرفها من كافة البنوك العاملة بالدولة سواء نقدا أو بمقتضى شيك يحرر باسم الوكيل ويودع في حسابه</w:t>
            </w:r>
            <w:r w:rsidR="00DB2729">
              <w:t xml:space="preserve"> </w:t>
            </w:r>
            <w:r w:rsidR="00DB2729" w:rsidRPr="00DB2729">
              <w:rPr>
                <w:rtl/>
              </w:rPr>
              <w:t>أو تحويل بنكي من حساب الهيئة الإتحادية للضرائب إلى حساب الوكيل</w:t>
            </w:r>
            <w:r>
              <w:rPr>
                <w:rFonts w:hint="cs"/>
                <w:rtl/>
              </w:rPr>
              <w:t xml:space="preserve">، وله في ذلك القيام بكافة الإجراءات اللازمة لتحصيل ضريبة القيمة المضافة بالنيابة عنا/عنى.  </w:t>
            </w:r>
          </w:p>
          <w:p w:rsidR="003A7E29" w:rsidRDefault="003A7E29">
            <w:pPr>
              <w:bidi/>
              <w:rPr>
                <w:rtl/>
              </w:rPr>
            </w:pPr>
            <w:r>
              <w:rPr>
                <w:rFonts w:hint="cs"/>
                <w:rtl/>
              </w:rPr>
              <w:t>الموكلين:</w:t>
            </w:r>
          </w:p>
          <w:p w:rsidR="003A7E29" w:rsidRDefault="003A7E29">
            <w:pPr>
              <w:bidi/>
              <w:rPr>
                <w:rtl/>
              </w:rPr>
            </w:pPr>
            <w:r>
              <w:rPr>
                <w:rFonts w:hint="cs"/>
                <w:rtl/>
              </w:rPr>
              <w:t xml:space="preserve">1ـ </w:t>
            </w:r>
          </w:p>
          <w:p w:rsidR="003A7E29" w:rsidRDefault="003A7E29">
            <w:pPr>
              <w:bidi/>
              <w:rPr>
                <w:rtl/>
              </w:rPr>
            </w:pPr>
            <w:r>
              <w:rPr>
                <w:rFonts w:hint="cs"/>
                <w:rtl/>
              </w:rPr>
              <w:t xml:space="preserve">2ـ </w:t>
            </w:r>
          </w:p>
          <w:p w:rsidR="003A7E29" w:rsidRDefault="003A7E29">
            <w:pPr>
              <w:bidi/>
              <w:rPr>
                <w:rtl/>
              </w:rPr>
            </w:pPr>
            <w:r>
              <w:rPr>
                <w:rFonts w:hint="cs"/>
                <w:rtl/>
              </w:rPr>
              <w:t xml:space="preserve">3ـ </w:t>
            </w:r>
          </w:p>
        </w:tc>
      </w:tr>
    </w:tbl>
    <w:p w:rsidR="003A7E29" w:rsidRPr="003A7E29" w:rsidRDefault="003A7E29" w:rsidP="003A7E29">
      <w:pPr>
        <w:bidi/>
        <w:spacing w:line="360" w:lineRule="auto"/>
        <w:jc w:val="lowKashida"/>
        <w:rPr>
          <w:rFonts w:ascii="Simplified Arabic" w:hAnsi="Simplified Arabic" w:cs="Simplified Arabic"/>
          <w:sz w:val="18"/>
          <w:szCs w:val="18"/>
        </w:rPr>
      </w:pPr>
    </w:p>
    <w:p w:rsidR="003A2C61" w:rsidRDefault="003A2C61" w:rsidP="003A2C61">
      <w:pPr>
        <w:pStyle w:val="BodyA"/>
        <w:bidi/>
        <w:jc w:val="both"/>
        <w:rPr>
          <w:rFonts w:asciiTheme="minorHAnsi" w:eastAsiaTheme="minorHAnsi" w:hAnsiTheme="minorHAnsi" w:cs="Arial" w:hint="default"/>
          <w:color w:val="auto"/>
          <w:bdr w:val="none" w:sz="0" w:space="0" w:color="auto"/>
          <w:lang w:bidi="ar-AE"/>
        </w:rPr>
      </w:pPr>
    </w:p>
    <w:p w:rsidR="0070524C" w:rsidRDefault="0070524C" w:rsidP="00FC67B3">
      <w:pPr>
        <w:pStyle w:val="BodyA"/>
        <w:bidi/>
        <w:jc w:val="both"/>
        <w:rPr>
          <w:rFonts w:asciiTheme="minorHAnsi" w:eastAsiaTheme="minorHAnsi" w:hAnsiTheme="minorHAnsi" w:cs="Arial" w:hint="default"/>
          <w:color w:val="auto"/>
          <w:bdr w:val="none" w:sz="0" w:space="0" w:color="auto"/>
          <w:rtl/>
          <w:lang w:bidi="ar-AE"/>
        </w:rPr>
      </w:pPr>
    </w:p>
    <w:sectPr w:rsidR="0070524C" w:rsidSect="00CA0435">
      <w:headerReference w:type="default" r:id="rId8"/>
      <w:pgSz w:w="12240" w:h="15840"/>
      <w:pgMar w:top="990" w:right="1440" w:bottom="90" w:left="1440" w:header="720" w:footer="8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C79" w:rsidRDefault="00C16C79" w:rsidP="003E640A">
      <w:r>
        <w:separator/>
      </w:r>
    </w:p>
  </w:endnote>
  <w:endnote w:type="continuationSeparator" w:id="0">
    <w:p w:rsidR="00C16C79" w:rsidRDefault="00C16C79" w:rsidP="003E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Simplified Arabic"/>
    <w:charset w:val="B2"/>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C79" w:rsidRDefault="00C16C79" w:rsidP="003E640A">
      <w:r>
        <w:separator/>
      </w:r>
    </w:p>
  </w:footnote>
  <w:footnote w:type="continuationSeparator" w:id="0">
    <w:p w:rsidR="00C16C79" w:rsidRDefault="00C16C79" w:rsidP="003E6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CAC" w:rsidRDefault="00257CAC" w:rsidP="001D65A3">
    <w:pPr>
      <w:bidi/>
      <w:rPr>
        <w:rtl/>
        <w:lang w:val="en-GB" w:bidi="ar-AE"/>
      </w:rPr>
    </w:pPr>
  </w:p>
  <w:p w:rsidR="00257CAC" w:rsidRPr="00392544" w:rsidRDefault="00257CAC" w:rsidP="00392544">
    <w:pPr>
      <w:pStyle w:val="Header"/>
      <w:tabs>
        <w:tab w:val="clear" w:pos="4680"/>
      </w:tabs>
      <w:bidi/>
      <w:rPr>
        <w:sz w:val="36"/>
        <w:szCs w:val="36"/>
        <w:rtl/>
      </w:rPr>
    </w:pPr>
    <w:r w:rsidRPr="002160DD">
      <w:rPr>
        <w:rFonts w:hint="cs"/>
        <w:sz w:val="36"/>
        <w:szCs w:val="36"/>
        <w:rtl/>
      </w:rPr>
      <w:t xml:space="preserve">              </w:t>
    </w:r>
    <w:r>
      <w:rPr>
        <w:rFonts w:hint="cs"/>
        <w:sz w:val="36"/>
        <w:szCs w:val="36"/>
        <w:rtl/>
      </w:rPr>
      <w:t xml:space="preserve">               </w:t>
    </w:r>
    <w:r w:rsidRPr="002160DD">
      <w:rPr>
        <w:rFonts w:hint="cs"/>
        <w:sz w:val="36"/>
        <w:szCs w:val="36"/>
        <w:rtl/>
      </w:rPr>
      <w:t xml:space="preserve">  </w:t>
    </w:r>
  </w:p>
  <w:p w:rsidR="00257CAC" w:rsidRPr="00341EA1" w:rsidRDefault="00257CAC" w:rsidP="001D65A3">
    <w:pPr>
      <w:pStyle w:val="Header"/>
      <w:tabs>
        <w:tab w:val="clear" w:pos="4680"/>
      </w:tabs>
      <w:bidi/>
      <w:jc w:val="center"/>
      <w:rPr>
        <w:sz w:val="2"/>
        <w:szCs w:val="2"/>
        <w:rtl/>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DB3"/>
    <w:multiLevelType w:val="hybridMultilevel"/>
    <w:tmpl w:val="935C95BC"/>
    <w:styleLink w:val="ImportedStyle1"/>
    <w:lvl w:ilvl="0" w:tplc="F0E2AAA2">
      <w:start w:val="1"/>
      <w:numFmt w:val="bullet"/>
      <w:lvlText w:val="&gt;"/>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570CB98">
      <w:start w:val="1"/>
      <w:numFmt w:val="bullet"/>
      <w:lvlText w:val="&gt;"/>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EE25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8A9FD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72EAED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65EA4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5C960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21E6BD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E3C27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842C3D"/>
    <w:multiLevelType w:val="hybridMultilevel"/>
    <w:tmpl w:val="D79869F8"/>
    <w:lvl w:ilvl="0" w:tplc="ACC477A0">
      <w:numFmt w:val="bullet"/>
      <w:lvlText w:val="-"/>
      <w:lvlJc w:val="left"/>
      <w:pPr>
        <w:ind w:left="1194" w:hanging="360"/>
      </w:pPr>
      <w:rPr>
        <w:rFonts w:ascii="Arial" w:eastAsiaTheme="minorHAnsi" w:hAnsi="Arial" w:cs="Arial"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2" w15:restartNumberingAfterBreak="0">
    <w:nsid w:val="04D0545F"/>
    <w:multiLevelType w:val="hybridMultilevel"/>
    <w:tmpl w:val="F1140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74D69"/>
    <w:multiLevelType w:val="hybridMultilevel"/>
    <w:tmpl w:val="13BA3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5E0395"/>
    <w:multiLevelType w:val="hybridMultilevel"/>
    <w:tmpl w:val="1C22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37684"/>
    <w:multiLevelType w:val="hybridMultilevel"/>
    <w:tmpl w:val="F7AC48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6963D0E"/>
    <w:multiLevelType w:val="hybridMultilevel"/>
    <w:tmpl w:val="935C95BC"/>
    <w:numStyleLink w:val="ImportedStyle1"/>
  </w:abstractNum>
  <w:abstractNum w:abstractNumId="7" w15:restartNumberingAfterBreak="0">
    <w:nsid w:val="1DB676B5"/>
    <w:multiLevelType w:val="hybridMultilevel"/>
    <w:tmpl w:val="34E22E94"/>
    <w:lvl w:ilvl="0" w:tplc="4E44D948">
      <w:numFmt w:val="bullet"/>
      <w:lvlText w:val="-"/>
      <w:lvlJc w:val="left"/>
      <w:pPr>
        <w:ind w:left="810" w:hanging="360"/>
      </w:pPr>
      <w:rPr>
        <w:rFonts w:ascii="Simplified Arabic" w:eastAsiaTheme="minorHAnsi" w:hAnsi="Simplified Arabic" w:cs="Simplified Arabic"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E5E39D9"/>
    <w:multiLevelType w:val="hybridMultilevel"/>
    <w:tmpl w:val="D42A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102A7"/>
    <w:multiLevelType w:val="hybridMultilevel"/>
    <w:tmpl w:val="D9B81C62"/>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33E3F8C"/>
    <w:multiLevelType w:val="hybridMultilevel"/>
    <w:tmpl w:val="3460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56CC"/>
    <w:multiLevelType w:val="hybridMultilevel"/>
    <w:tmpl w:val="426A44C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2" w15:restartNumberingAfterBreak="0">
    <w:nsid w:val="2E5A665A"/>
    <w:multiLevelType w:val="hybridMultilevel"/>
    <w:tmpl w:val="79400E52"/>
    <w:lvl w:ilvl="0" w:tplc="B4CEBB42">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3" w15:restartNumberingAfterBreak="0">
    <w:nsid w:val="3693569B"/>
    <w:multiLevelType w:val="hybridMultilevel"/>
    <w:tmpl w:val="4492E086"/>
    <w:lvl w:ilvl="0" w:tplc="D1EE37B4">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462EDA"/>
    <w:multiLevelType w:val="hybridMultilevel"/>
    <w:tmpl w:val="A0C2C486"/>
    <w:lvl w:ilvl="0" w:tplc="7B0857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742B3"/>
    <w:multiLevelType w:val="hybridMultilevel"/>
    <w:tmpl w:val="F82A05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C77F8"/>
    <w:multiLevelType w:val="hybridMultilevel"/>
    <w:tmpl w:val="E65CFB84"/>
    <w:lvl w:ilvl="0" w:tplc="F5FA2D8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770CB8"/>
    <w:multiLevelType w:val="hybridMultilevel"/>
    <w:tmpl w:val="19FC3240"/>
    <w:lvl w:ilvl="0" w:tplc="9D5C7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4C5605"/>
    <w:multiLevelType w:val="hybridMultilevel"/>
    <w:tmpl w:val="A5DA07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9" w15:restartNumberingAfterBreak="0">
    <w:nsid w:val="5C631EEE"/>
    <w:multiLevelType w:val="hybridMultilevel"/>
    <w:tmpl w:val="9B907C2A"/>
    <w:lvl w:ilvl="0" w:tplc="BCF0D568">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0" w15:restartNumberingAfterBreak="0">
    <w:nsid w:val="62AC1ECD"/>
    <w:multiLevelType w:val="hybridMultilevel"/>
    <w:tmpl w:val="A3D0E1F6"/>
    <w:lvl w:ilvl="0" w:tplc="3D3471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66516"/>
    <w:multiLevelType w:val="hybridMultilevel"/>
    <w:tmpl w:val="FC026CB8"/>
    <w:lvl w:ilvl="0" w:tplc="4124869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E475E"/>
    <w:multiLevelType w:val="hybridMultilevel"/>
    <w:tmpl w:val="25AED1B0"/>
    <w:lvl w:ilvl="0" w:tplc="CAB404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56E1E"/>
    <w:multiLevelType w:val="hybridMultilevel"/>
    <w:tmpl w:val="950A1238"/>
    <w:lvl w:ilvl="0" w:tplc="0409000F">
      <w:start w:val="1"/>
      <w:numFmt w:val="decimal"/>
      <w:lvlText w:val="%1."/>
      <w:lvlJc w:val="left"/>
      <w:pPr>
        <w:ind w:left="1194" w:hanging="360"/>
      </w:p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num w:numId="1">
    <w:abstractNumId w:val="14"/>
  </w:num>
  <w:num w:numId="2">
    <w:abstractNumId w:val="11"/>
  </w:num>
  <w:num w:numId="3">
    <w:abstractNumId w:val="15"/>
  </w:num>
  <w:num w:numId="4">
    <w:abstractNumId w:val="3"/>
  </w:num>
  <w:num w:numId="5">
    <w:abstractNumId w:val="10"/>
  </w:num>
  <w:num w:numId="6">
    <w:abstractNumId w:val="7"/>
  </w:num>
  <w:num w:numId="7">
    <w:abstractNumId w:val="9"/>
  </w:num>
  <w:num w:numId="8">
    <w:abstractNumId w:val="5"/>
  </w:num>
  <w:num w:numId="9">
    <w:abstractNumId w:val="8"/>
  </w:num>
  <w:num w:numId="10">
    <w:abstractNumId w:val="2"/>
  </w:num>
  <w:num w:numId="11">
    <w:abstractNumId w:val="4"/>
  </w:num>
  <w:num w:numId="12">
    <w:abstractNumId w:val="12"/>
  </w:num>
  <w:num w:numId="13">
    <w:abstractNumId w:val="19"/>
  </w:num>
  <w:num w:numId="14">
    <w:abstractNumId w:val="1"/>
  </w:num>
  <w:num w:numId="15">
    <w:abstractNumId w:val="13"/>
  </w:num>
  <w:num w:numId="16">
    <w:abstractNumId w:val="23"/>
  </w:num>
  <w:num w:numId="17">
    <w:abstractNumId w:val="20"/>
  </w:num>
  <w:num w:numId="18">
    <w:abstractNumId w:val="21"/>
  </w:num>
  <w:num w:numId="19">
    <w:abstractNumId w:val="0"/>
  </w:num>
  <w:num w:numId="20">
    <w:abstractNumId w:val="6"/>
  </w:num>
  <w:num w:numId="21">
    <w:abstractNumId w:val="22"/>
  </w:num>
  <w:num w:numId="22">
    <w:abstractNumId w:val="18"/>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E68"/>
    <w:rsid w:val="0000026A"/>
    <w:rsid w:val="0000341F"/>
    <w:rsid w:val="00005AB2"/>
    <w:rsid w:val="00014A97"/>
    <w:rsid w:val="00023D1A"/>
    <w:rsid w:val="00052592"/>
    <w:rsid w:val="0006202A"/>
    <w:rsid w:val="000624CF"/>
    <w:rsid w:val="00064B72"/>
    <w:rsid w:val="00067BB6"/>
    <w:rsid w:val="00075B75"/>
    <w:rsid w:val="000A2EF5"/>
    <w:rsid w:val="000A2FC8"/>
    <w:rsid w:val="000A4503"/>
    <w:rsid w:val="000B2D6F"/>
    <w:rsid w:val="000B5553"/>
    <w:rsid w:val="000B677A"/>
    <w:rsid w:val="000C26CA"/>
    <w:rsid w:val="000C5B58"/>
    <w:rsid w:val="000D1736"/>
    <w:rsid w:val="000E0907"/>
    <w:rsid w:val="000E5EC6"/>
    <w:rsid w:val="000F5A8C"/>
    <w:rsid w:val="001003B3"/>
    <w:rsid w:val="00121A93"/>
    <w:rsid w:val="001255D6"/>
    <w:rsid w:val="001257F0"/>
    <w:rsid w:val="001344A9"/>
    <w:rsid w:val="0013566F"/>
    <w:rsid w:val="001357FC"/>
    <w:rsid w:val="00146D11"/>
    <w:rsid w:val="00163103"/>
    <w:rsid w:val="001647C4"/>
    <w:rsid w:val="0016704A"/>
    <w:rsid w:val="0017570E"/>
    <w:rsid w:val="00176C37"/>
    <w:rsid w:val="00196882"/>
    <w:rsid w:val="001A5D06"/>
    <w:rsid w:val="001B48AC"/>
    <w:rsid w:val="001B6C91"/>
    <w:rsid w:val="001B75AC"/>
    <w:rsid w:val="001C51A3"/>
    <w:rsid w:val="001D0432"/>
    <w:rsid w:val="001D44F6"/>
    <w:rsid w:val="001D65A3"/>
    <w:rsid w:val="001D7172"/>
    <w:rsid w:val="001E1ECA"/>
    <w:rsid w:val="001E235D"/>
    <w:rsid w:val="001E7111"/>
    <w:rsid w:val="001F07B4"/>
    <w:rsid w:val="001F597E"/>
    <w:rsid w:val="002030BC"/>
    <w:rsid w:val="00206D14"/>
    <w:rsid w:val="00206DEA"/>
    <w:rsid w:val="002076E2"/>
    <w:rsid w:val="00213AF7"/>
    <w:rsid w:val="002203A5"/>
    <w:rsid w:val="00235A69"/>
    <w:rsid w:val="00257CAC"/>
    <w:rsid w:val="00260494"/>
    <w:rsid w:val="00261C0A"/>
    <w:rsid w:val="00272B31"/>
    <w:rsid w:val="00283DC5"/>
    <w:rsid w:val="0028682B"/>
    <w:rsid w:val="002941CC"/>
    <w:rsid w:val="00294C39"/>
    <w:rsid w:val="00296847"/>
    <w:rsid w:val="002A3A4B"/>
    <w:rsid w:val="002C0221"/>
    <w:rsid w:val="002C5AAD"/>
    <w:rsid w:val="002E1F7B"/>
    <w:rsid w:val="002E608A"/>
    <w:rsid w:val="002E72D8"/>
    <w:rsid w:val="002F1CEE"/>
    <w:rsid w:val="002F2406"/>
    <w:rsid w:val="002F67FC"/>
    <w:rsid w:val="003055D2"/>
    <w:rsid w:val="0031166D"/>
    <w:rsid w:val="003138A9"/>
    <w:rsid w:val="00320E46"/>
    <w:rsid w:val="00334891"/>
    <w:rsid w:val="0034181D"/>
    <w:rsid w:val="00342B53"/>
    <w:rsid w:val="00347A3E"/>
    <w:rsid w:val="003523A6"/>
    <w:rsid w:val="003536D3"/>
    <w:rsid w:val="003564A3"/>
    <w:rsid w:val="00365BE1"/>
    <w:rsid w:val="00370766"/>
    <w:rsid w:val="00383400"/>
    <w:rsid w:val="0039109F"/>
    <w:rsid w:val="00392544"/>
    <w:rsid w:val="003A2C61"/>
    <w:rsid w:val="003A5B32"/>
    <w:rsid w:val="003A7E29"/>
    <w:rsid w:val="003B71A5"/>
    <w:rsid w:val="003B744B"/>
    <w:rsid w:val="003D31AB"/>
    <w:rsid w:val="003D5BC0"/>
    <w:rsid w:val="003D70D5"/>
    <w:rsid w:val="003E2388"/>
    <w:rsid w:val="003E33D3"/>
    <w:rsid w:val="003E4A8B"/>
    <w:rsid w:val="003E52AB"/>
    <w:rsid w:val="003E640A"/>
    <w:rsid w:val="003F24A5"/>
    <w:rsid w:val="003F38C4"/>
    <w:rsid w:val="00404EEF"/>
    <w:rsid w:val="00420480"/>
    <w:rsid w:val="0043191B"/>
    <w:rsid w:val="00432645"/>
    <w:rsid w:val="00447AC5"/>
    <w:rsid w:val="004559C2"/>
    <w:rsid w:val="00460FFF"/>
    <w:rsid w:val="00461FFF"/>
    <w:rsid w:val="00465BCB"/>
    <w:rsid w:val="00470BB4"/>
    <w:rsid w:val="00476A1F"/>
    <w:rsid w:val="00484040"/>
    <w:rsid w:val="004927C1"/>
    <w:rsid w:val="0049424A"/>
    <w:rsid w:val="004A06C9"/>
    <w:rsid w:val="004A14F5"/>
    <w:rsid w:val="004A31BC"/>
    <w:rsid w:val="004A6068"/>
    <w:rsid w:val="004B2977"/>
    <w:rsid w:val="004B3B71"/>
    <w:rsid w:val="004B7710"/>
    <w:rsid w:val="004C6A75"/>
    <w:rsid w:val="004D393F"/>
    <w:rsid w:val="004D53E3"/>
    <w:rsid w:val="004E2014"/>
    <w:rsid w:val="004E4762"/>
    <w:rsid w:val="004E56BD"/>
    <w:rsid w:val="004F4667"/>
    <w:rsid w:val="004F577E"/>
    <w:rsid w:val="004F7EF6"/>
    <w:rsid w:val="005007BE"/>
    <w:rsid w:val="00502884"/>
    <w:rsid w:val="005154F3"/>
    <w:rsid w:val="005206E8"/>
    <w:rsid w:val="00520E10"/>
    <w:rsid w:val="00524B97"/>
    <w:rsid w:val="005325C5"/>
    <w:rsid w:val="00532CE1"/>
    <w:rsid w:val="00552BD0"/>
    <w:rsid w:val="0056029F"/>
    <w:rsid w:val="00563E7B"/>
    <w:rsid w:val="00570794"/>
    <w:rsid w:val="005716F4"/>
    <w:rsid w:val="005934BA"/>
    <w:rsid w:val="0059563B"/>
    <w:rsid w:val="00597A4A"/>
    <w:rsid w:val="005A264D"/>
    <w:rsid w:val="005A3823"/>
    <w:rsid w:val="005A7ED8"/>
    <w:rsid w:val="005B5E56"/>
    <w:rsid w:val="005C778F"/>
    <w:rsid w:val="005D0E1B"/>
    <w:rsid w:val="005D2CD4"/>
    <w:rsid w:val="005D3330"/>
    <w:rsid w:val="005D3AEB"/>
    <w:rsid w:val="005D6450"/>
    <w:rsid w:val="005E3306"/>
    <w:rsid w:val="005E38B6"/>
    <w:rsid w:val="005E3D2C"/>
    <w:rsid w:val="006000C1"/>
    <w:rsid w:val="00601878"/>
    <w:rsid w:val="0060773F"/>
    <w:rsid w:val="00617E1D"/>
    <w:rsid w:val="00624721"/>
    <w:rsid w:val="00631305"/>
    <w:rsid w:val="00634602"/>
    <w:rsid w:val="00636899"/>
    <w:rsid w:val="00640AB3"/>
    <w:rsid w:val="00641B81"/>
    <w:rsid w:val="0064363D"/>
    <w:rsid w:val="0065006B"/>
    <w:rsid w:val="00655D9C"/>
    <w:rsid w:val="00662222"/>
    <w:rsid w:val="006626E4"/>
    <w:rsid w:val="006646F4"/>
    <w:rsid w:val="006650F3"/>
    <w:rsid w:val="00667692"/>
    <w:rsid w:val="006751A6"/>
    <w:rsid w:val="00693761"/>
    <w:rsid w:val="006962F1"/>
    <w:rsid w:val="006A160E"/>
    <w:rsid w:val="006A17DF"/>
    <w:rsid w:val="006A75D8"/>
    <w:rsid w:val="006B29D7"/>
    <w:rsid w:val="006B4C01"/>
    <w:rsid w:val="006B61D8"/>
    <w:rsid w:val="006D3A23"/>
    <w:rsid w:val="006E3394"/>
    <w:rsid w:val="006E3BFF"/>
    <w:rsid w:val="006E481E"/>
    <w:rsid w:val="006F02DE"/>
    <w:rsid w:val="0070090D"/>
    <w:rsid w:val="00701E61"/>
    <w:rsid w:val="007025A9"/>
    <w:rsid w:val="0070524C"/>
    <w:rsid w:val="0070551A"/>
    <w:rsid w:val="0071311C"/>
    <w:rsid w:val="00725BDC"/>
    <w:rsid w:val="0073219B"/>
    <w:rsid w:val="007431EE"/>
    <w:rsid w:val="007523AD"/>
    <w:rsid w:val="007542C6"/>
    <w:rsid w:val="00772CDB"/>
    <w:rsid w:val="00774C5C"/>
    <w:rsid w:val="007777D6"/>
    <w:rsid w:val="00785541"/>
    <w:rsid w:val="00786999"/>
    <w:rsid w:val="00787269"/>
    <w:rsid w:val="007A7314"/>
    <w:rsid w:val="007B0AC2"/>
    <w:rsid w:val="007C203D"/>
    <w:rsid w:val="007D049A"/>
    <w:rsid w:val="008034C4"/>
    <w:rsid w:val="00823EBF"/>
    <w:rsid w:val="00845462"/>
    <w:rsid w:val="0084619B"/>
    <w:rsid w:val="0085007A"/>
    <w:rsid w:val="00851857"/>
    <w:rsid w:val="00856401"/>
    <w:rsid w:val="00886891"/>
    <w:rsid w:val="00891F51"/>
    <w:rsid w:val="008979FD"/>
    <w:rsid w:val="008B128F"/>
    <w:rsid w:val="008D3FEB"/>
    <w:rsid w:val="008D455A"/>
    <w:rsid w:val="008D6408"/>
    <w:rsid w:val="008E26A7"/>
    <w:rsid w:val="008E57FE"/>
    <w:rsid w:val="00906983"/>
    <w:rsid w:val="00911033"/>
    <w:rsid w:val="00912A6D"/>
    <w:rsid w:val="0091332D"/>
    <w:rsid w:val="009165FD"/>
    <w:rsid w:val="00916FF6"/>
    <w:rsid w:val="00925A2C"/>
    <w:rsid w:val="009316E2"/>
    <w:rsid w:val="009378DF"/>
    <w:rsid w:val="00947206"/>
    <w:rsid w:val="00952941"/>
    <w:rsid w:val="00957D34"/>
    <w:rsid w:val="00960195"/>
    <w:rsid w:val="00960CE9"/>
    <w:rsid w:val="00964AD5"/>
    <w:rsid w:val="00976BC8"/>
    <w:rsid w:val="009773FD"/>
    <w:rsid w:val="0099024E"/>
    <w:rsid w:val="0099080C"/>
    <w:rsid w:val="009A078F"/>
    <w:rsid w:val="009A42D5"/>
    <w:rsid w:val="009A57CF"/>
    <w:rsid w:val="009A6DCB"/>
    <w:rsid w:val="009B0924"/>
    <w:rsid w:val="009C3E48"/>
    <w:rsid w:val="009D1990"/>
    <w:rsid w:val="009D242D"/>
    <w:rsid w:val="009D54D8"/>
    <w:rsid w:val="009D5E6B"/>
    <w:rsid w:val="009F2193"/>
    <w:rsid w:val="009F67A4"/>
    <w:rsid w:val="009F7D52"/>
    <w:rsid w:val="00A109A4"/>
    <w:rsid w:val="00A14D81"/>
    <w:rsid w:val="00A2235D"/>
    <w:rsid w:val="00A23605"/>
    <w:rsid w:val="00A2446D"/>
    <w:rsid w:val="00A300ED"/>
    <w:rsid w:val="00A337D5"/>
    <w:rsid w:val="00A4302A"/>
    <w:rsid w:val="00A56AA4"/>
    <w:rsid w:val="00A621F1"/>
    <w:rsid w:val="00A659F6"/>
    <w:rsid w:val="00A65B84"/>
    <w:rsid w:val="00A7663D"/>
    <w:rsid w:val="00A85C95"/>
    <w:rsid w:val="00A929A0"/>
    <w:rsid w:val="00A93394"/>
    <w:rsid w:val="00A93926"/>
    <w:rsid w:val="00AA1536"/>
    <w:rsid w:val="00AB1C3D"/>
    <w:rsid w:val="00AB422E"/>
    <w:rsid w:val="00AC0774"/>
    <w:rsid w:val="00AC34F2"/>
    <w:rsid w:val="00AC3590"/>
    <w:rsid w:val="00AF0418"/>
    <w:rsid w:val="00AF1E68"/>
    <w:rsid w:val="00AF4C00"/>
    <w:rsid w:val="00AF4CEE"/>
    <w:rsid w:val="00AF592A"/>
    <w:rsid w:val="00AF7CD2"/>
    <w:rsid w:val="00B23EBA"/>
    <w:rsid w:val="00B30A9C"/>
    <w:rsid w:val="00B31F29"/>
    <w:rsid w:val="00B35696"/>
    <w:rsid w:val="00B3620B"/>
    <w:rsid w:val="00B41FB3"/>
    <w:rsid w:val="00B51568"/>
    <w:rsid w:val="00B5643E"/>
    <w:rsid w:val="00B61E78"/>
    <w:rsid w:val="00B65971"/>
    <w:rsid w:val="00B779E4"/>
    <w:rsid w:val="00B8522E"/>
    <w:rsid w:val="00B94A0A"/>
    <w:rsid w:val="00B978F2"/>
    <w:rsid w:val="00B97AC8"/>
    <w:rsid w:val="00BB508F"/>
    <w:rsid w:val="00BB5949"/>
    <w:rsid w:val="00BC48A9"/>
    <w:rsid w:val="00BC4DF0"/>
    <w:rsid w:val="00BD4B82"/>
    <w:rsid w:val="00BD6ADF"/>
    <w:rsid w:val="00C07E7B"/>
    <w:rsid w:val="00C16C79"/>
    <w:rsid w:val="00C204D0"/>
    <w:rsid w:val="00C211F2"/>
    <w:rsid w:val="00C22D31"/>
    <w:rsid w:val="00C27E74"/>
    <w:rsid w:val="00C318C6"/>
    <w:rsid w:val="00C34FD6"/>
    <w:rsid w:val="00C350B1"/>
    <w:rsid w:val="00C37B33"/>
    <w:rsid w:val="00C4245A"/>
    <w:rsid w:val="00C42952"/>
    <w:rsid w:val="00C51C24"/>
    <w:rsid w:val="00C545DF"/>
    <w:rsid w:val="00C5788E"/>
    <w:rsid w:val="00C57D77"/>
    <w:rsid w:val="00C60E9F"/>
    <w:rsid w:val="00C66805"/>
    <w:rsid w:val="00C66A2C"/>
    <w:rsid w:val="00C70807"/>
    <w:rsid w:val="00C7673F"/>
    <w:rsid w:val="00C90416"/>
    <w:rsid w:val="00C92573"/>
    <w:rsid w:val="00CA0204"/>
    <w:rsid w:val="00CA0435"/>
    <w:rsid w:val="00CA1FF6"/>
    <w:rsid w:val="00CA742D"/>
    <w:rsid w:val="00CB1D0B"/>
    <w:rsid w:val="00CB7F72"/>
    <w:rsid w:val="00CC4472"/>
    <w:rsid w:val="00CC74DE"/>
    <w:rsid w:val="00CD3639"/>
    <w:rsid w:val="00CD4F36"/>
    <w:rsid w:val="00CE09BB"/>
    <w:rsid w:val="00CF3997"/>
    <w:rsid w:val="00CF6E19"/>
    <w:rsid w:val="00D173D8"/>
    <w:rsid w:val="00D2033F"/>
    <w:rsid w:val="00D43F08"/>
    <w:rsid w:val="00D6185A"/>
    <w:rsid w:val="00D64308"/>
    <w:rsid w:val="00D7004E"/>
    <w:rsid w:val="00D73B90"/>
    <w:rsid w:val="00D74996"/>
    <w:rsid w:val="00D81DF8"/>
    <w:rsid w:val="00D86BA9"/>
    <w:rsid w:val="00D95D55"/>
    <w:rsid w:val="00D9768B"/>
    <w:rsid w:val="00DA0D16"/>
    <w:rsid w:val="00DA30F1"/>
    <w:rsid w:val="00DA5C6D"/>
    <w:rsid w:val="00DB2729"/>
    <w:rsid w:val="00DB2BD9"/>
    <w:rsid w:val="00DC2493"/>
    <w:rsid w:val="00DC62A8"/>
    <w:rsid w:val="00DD20B4"/>
    <w:rsid w:val="00DD71B8"/>
    <w:rsid w:val="00DF2694"/>
    <w:rsid w:val="00DF681B"/>
    <w:rsid w:val="00E0465D"/>
    <w:rsid w:val="00E04A9E"/>
    <w:rsid w:val="00E0633A"/>
    <w:rsid w:val="00E0710C"/>
    <w:rsid w:val="00E246F2"/>
    <w:rsid w:val="00E24EAE"/>
    <w:rsid w:val="00E2613C"/>
    <w:rsid w:val="00E31D35"/>
    <w:rsid w:val="00E32921"/>
    <w:rsid w:val="00E35672"/>
    <w:rsid w:val="00E40010"/>
    <w:rsid w:val="00E43634"/>
    <w:rsid w:val="00E55B65"/>
    <w:rsid w:val="00E56666"/>
    <w:rsid w:val="00E825D0"/>
    <w:rsid w:val="00E83944"/>
    <w:rsid w:val="00E85042"/>
    <w:rsid w:val="00EA3C44"/>
    <w:rsid w:val="00EA51C9"/>
    <w:rsid w:val="00EA7C56"/>
    <w:rsid w:val="00EA7E80"/>
    <w:rsid w:val="00EB6B57"/>
    <w:rsid w:val="00EC187A"/>
    <w:rsid w:val="00EC68BC"/>
    <w:rsid w:val="00ED1057"/>
    <w:rsid w:val="00ED46C9"/>
    <w:rsid w:val="00ED47AC"/>
    <w:rsid w:val="00EE15CC"/>
    <w:rsid w:val="00EE1AEC"/>
    <w:rsid w:val="00EF23FA"/>
    <w:rsid w:val="00EF29DF"/>
    <w:rsid w:val="00EF2C7B"/>
    <w:rsid w:val="00F01E0D"/>
    <w:rsid w:val="00F1760C"/>
    <w:rsid w:val="00F20707"/>
    <w:rsid w:val="00F23551"/>
    <w:rsid w:val="00F40CA5"/>
    <w:rsid w:val="00F75311"/>
    <w:rsid w:val="00F95706"/>
    <w:rsid w:val="00FA33DF"/>
    <w:rsid w:val="00FA48E3"/>
    <w:rsid w:val="00FB28C0"/>
    <w:rsid w:val="00FC1B6D"/>
    <w:rsid w:val="00FC1F4A"/>
    <w:rsid w:val="00FC487C"/>
    <w:rsid w:val="00FC5A0B"/>
    <w:rsid w:val="00FC67B3"/>
    <w:rsid w:val="00FC6B84"/>
    <w:rsid w:val="00FE4099"/>
    <w:rsid w:val="00FE5762"/>
    <w:rsid w:val="00FE7A61"/>
    <w:rsid w:val="00FF01D5"/>
    <w:rsid w:val="00FF56B6"/>
    <w:rsid w:val="00FF5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D0EE9"/>
  <w15:docId w15:val="{331EC132-CF92-4739-877D-FC5C4491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40A"/>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3E640A"/>
    <w:pPr>
      <w:keepNext/>
      <w:outlineLvl w:val="0"/>
    </w:pPr>
    <w:rPr>
      <w:rFonts w:eastAsia="Times New Roman" w:cs="DecoType Naskh"/>
      <w:b/>
      <w:bCs/>
      <w:sz w:val="32"/>
      <w:szCs w:val="32"/>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40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E640A"/>
  </w:style>
  <w:style w:type="paragraph" w:styleId="Footer">
    <w:name w:val="footer"/>
    <w:basedOn w:val="Normal"/>
    <w:link w:val="FooterChar"/>
    <w:uiPriority w:val="99"/>
    <w:unhideWhenUsed/>
    <w:rsid w:val="003E640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E640A"/>
  </w:style>
  <w:style w:type="paragraph" w:styleId="BalloonText">
    <w:name w:val="Balloon Text"/>
    <w:basedOn w:val="Normal"/>
    <w:link w:val="BalloonTextChar"/>
    <w:uiPriority w:val="99"/>
    <w:semiHidden/>
    <w:unhideWhenUsed/>
    <w:rsid w:val="003E640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640A"/>
    <w:rPr>
      <w:rFonts w:ascii="Tahoma" w:hAnsi="Tahoma" w:cs="Tahoma"/>
      <w:sz w:val="16"/>
      <w:szCs w:val="16"/>
    </w:rPr>
  </w:style>
  <w:style w:type="character" w:customStyle="1" w:styleId="Heading1Char">
    <w:name w:val="Heading 1 Char"/>
    <w:basedOn w:val="DefaultParagraphFont"/>
    <w:link w:val="Heading1"/>
    <w:rsid w:val="003E640A"/>
    <w:rPr>
      <w:rFonts w:ascii="Times New Roman" w:eastAsia="Times New Roman" w:hAnsi="Times New Roman" w:cs="DecoType Naskh"/>
      <w:b/>
      <w:bCs/>
      <w:sz w:val="32"/>
      <w:szCs w:val="32"/>
      <w:lang w:bidi="ar-AE"/>
    </w:rPr>
  </w:style>
  <w:style w:type="paragraph" w:styleId="NormalWeb">
    <w:name w:val="Normal (Web)"/>
    <w:basedOn w:val="Normal"/>
    <w:uiPriority w:val="99"/>
    <w:semiHidden/>
    <w:unhideWhenUsed/>
    <w:rsid w:val="00524B97"/>
    <w:pPr>
      <w:spacing w:before="100" w:beforeAutospacing="1" w:after="100" w:afterAutospacing="1"/>
    </w:pPr>
    <w:rPr>
      <w:rFonts w:eastAsia="Times New Roman"/>
    </w:rPr>
  </w:style>
  <w:style w:type="paragraph" w:styleId="ListParagraph">
    <w:name w:val="List Paragraph"/>
    <w:basedOn w:val="Normal"/>
    <w:link w:val="ListParagraphChar"/>
    <w:uiPriority w:val="34"/>
    <w:qFormat/>
    <w:rsid w:val="0028682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B71A5"/>
    <w:rPr>
      <w:color w:val="0000FF" w:themeColor="hyperlink"/>
      <w:u w:val="single"/>
    </w:rPr>
  </w:style>
  <w:style w:type="table" w:styleId="TableGrid">
    <w:name w:val="Table Grid"/>
    <w:basedOn w:val="TableNormal"/>
    <w:uiPriority w:val="39"/>
    <w:rsid w:val="00E4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A42D5"/>
  </w:style>
  <w:style w:type="character" w:styleId="UnresolvedMention">
    <w:name w:val="Unresolved Mention"/>
    <w:basedOn w:val="DefaultParagraphFont"/>
    <w:uiPriority w:val="99"/>
    <w:semiHidden/>
    <w:unhideWhenUsed/>
    <w:rsid w:val="001C51A3"/>
    <w:rPr>
      <w:color w:val="605E5C"/>
      <w:shd w:val="clear" w:color="auto" w:fill="E1DFDD"/>
    </w:rPr>
  </w:style>
  <w:style w:type="paragraph" w:customStyle="1" w:styleId="BodyA">
    <w:name w:val="Body A"/>
    <w:rsid w:val="00A621F1"/>
    <w:pPr>
      <w:pBdr>
        <w:top w:val="nil"/>
        <w:left w:val="nil"/>
        <w:bottom w:val="nil"/>
        <w:right w:val="nil"/>
        <w:between w:val="nil"/>
        <w:bar w:val="nil"/>
      </w:pBdr>
      <w:spacing w:after="0" w:line="240" w:lineRule="auto"/>
    </w:pPr>
    <w:rPr>
      <w:rFonts w:ascii="Arial Unicode MS" w:eastAsia="Arial Unicode MS" w:hAnsi="Arial Unicode MS" w:cs="Arial Unicode MS" w:hint="cs"/>
      <w:color w:val="000000"/>
      <w:sz w:val="24"/>
      <w:szCs w:val="24"/>
      <w:u w:color="000000"/>
      <w:bdr w:val="nil"/>
    </w:rPr>
  </w:style>
  <w:style w:type="character" w:customStyle="1" w:styleId="None">
    <w:name w:val="None"/>
    <w:rsid w:val="00A621F1"/>
  </w:style>
  <w:style w:type="numbering" w:customStyle="1" w:styleId="ImportedStyle1">
    <w:name w:val="Imported Style 1"/>
    <w:rsid w:val="00A621F1"/>
    <w:pPr>
      <w:numPr>
        <w:numId w:val="19"/>
      </w:numPr>
    </w:pPr>
  </w:style>
  <w:style w:type="character" w:styleId="CommentReference">
    <w:name w:val="annotation reference"/>
    <w:basedOn w:val="DefaultParagraphFont"/>
    <w:uiPriority w:val="99"/>
    <w:semiHidden/>
    <w:unhideWhenUsed/>
    <w:rsid w:val="006626E4"/>
    <w:rPr>
      <w:sz w:val="16"/>
      <w:szCs w:val="16"/>
    </w:rPr>
  </w:style>
  <w:style w:type="paragraph" w:styleId="CommentText">
    <w:name w:val="annotation text"/>
    <w:basedOn w:val="Normal"/>
    <w:link w:val="CommentTextChar"/>
    <w:uiPriority w:val="99"/>
    <w:semiHidden/>
    <w:unhideWhenUsed/>
    <w:rsid w:val="006626E4"/>
    <w:rPr>
      <w:sz w:val="20"/>
      <w:szCs w:val="20"/>
    </w:rPr>
  </w:style>
  <w:style w:type="character" w:customStyle="1" w:styleId="CommentTextChar">
    <w:name w:val="Comment Text Char"/>
    <w:basedOn w:val="DefaultParagraphFont"/>
    <w:link w:val="CommentText"/>
    <w:uiPriority w:val="99"/>
    <w:semiHidden/>
    <w:rsid w:val="006626E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26E4"/>
    <w:rPr>
      <w:b/>
      <w:bCs/>
    </w:rPr>
  </w:style>
  <w:style w:type="character" w:customStyle="1" w:styleId="CommentSubjectChar">
    <w:name w:val="Comment Subject Char"/>
    <w:basedOn w:val="CommentTextChar"/>
    <w:link w:val="CommentSubject"/>
    <w:uiPriority w:val="99"/>
    <w:semiHidden/>
    <w:rsid w:val="006626E4"/>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5036">
      <w:bodyDiv w:val="1"/>
      <w:marLeft w:val="0"/>
      <w:marRight w:val="0"/>
      <w:marTop w:val="0"/>
      <w:marBottom w:val="0"/>
      <w:divBdr>
        <w:top w:val="none" w:sz="0" w:space="0" w:color="auto"/>
        <w:left w:val="none" w:sz="0" w:space="0" w:color="auto"/>
        <w:bottom w:val="none" w:sz="0" w:space="0" w:color="auto"/>
        <w:right w:val="none" w:sz="0" w:space="0" w:color="auto"/>
      </w:divBdr>
    </w:div>
    <w:div w:id="163472621">
      <w:bodyDiv w:val="1"/>
      <w:marLeft w:val="0"/>
      <w:marRight w:val="0"/>
      <w:marTop w:val="0"/>
      <w:marBottom w:val="0"/>
      <w:divBdr>
        <w:top w:val="none" w:sz="0" w:space="0" w:color="auto"/>
        <w:left w:val="none" w:sz="0" w:space="0" w:color="auto"/>
        <w:bottom w:val="none" w:sz="0" w:space="0" w:color="auto"/>
        <w:right w:val="none" w:sz="0" w:space="0" w:color="auto"/>
      </w:divBdr>
    </w:div>
    <w:div w:id="487015614">
      <w:bodyDiv w:val="1"/>
      <w:marLeft w:val="0"/>
      <w:marRight w:val="0"/>
      <w:marTop w:val="0"/>
      <w:marBottom w:val="0"/>
      <w:divBdr>
        <w:top w:val="none" w:sz="0" w:space="0" w:color="auto"/>
        <w:left w:val="none" w:sz="0" w:space="0" w:color="auto"/>
        <w:bottom w:val="none" w:sz="0" w:space="0" w:color="auto"/>
        <w:right w:val="none" w:sz="0" w:space="0" w:color="auto"/>
      </w:divBdr>
    </w:div>
    <w:div w:id="608316829">
      <w:bodyDiv w:val="1"/>
      <w:marLeft w:val="0"/>
      <w:marRight w:val="0"/>
      <w:marTop w:val="0"/>
      <w:marBottom w:val="0"/>
      <w:divBdr>
        <w:top w:val="none" w:sz="0" w:space="0" w:color="auto"/>
        <w:left w:val="none" w:sz="0" w:space="0" w:color="auto"/>
        <w:bottom w:val="none" w:sz="0" w:space="0" w:color="auto"/>
        <w:right w:val="none" w:sz="0" w:space="0" w:color="auto"/>
      </w:divBdr>
      <w:divsChild>
        <w:div w:id="1133863131">
          <w:marLeft w:val="0"/>
          <w:marRight w:val="317"/>
          <w:marTop w:val="0"/>
          <w:marBottom w:val="0"/>
          <w:divBdr>
            <w:top w:val="none" w:sz="0" w:space="0" w:color="auto"/>
            <w:left w:val="none" w:sz="0" w:space="0" w:color="auto"/>
            <w:bottom w:val="none" w:sz="0" w:space="0" w:color="auto"/>
            <w:right w:val="none" w:sz="0" w:space="0" w:color="auto"/>
          </w:divBdr>
        </w:div>
        <w:div w:id="2056614694">
          <w:marLeft w:val="0"/>
          <w:marRight w:val="317"/>
          <w:marTop w:val="0"/>
          <w:marBottom w:val="0"/>
          <w:divBdr>
            <w:top w:val="none" w:sz="0" w:space="0" w:color="auto"/>
            <w:left w:val="none" w:sz="0" w:space="0" w:color="auto"/>
            <w:bottom w:val="none" w:sz="0" w:space="0" w:color="auto"/>
            <w:right w:val="none" w:sz="0" w:space="0" w:color="auto"/>
          </w:divBdr>
        </w:div>
      </w:divsChild>
    </w:div>
    <w:div w:id="687097896">
      <w:bodyDiv w:val="1"/>
      <w:marLeft w:val="0"/>
      <w:marRight w:val="0"/>
      <w:marTop w:val="0"/>
      <w:marBottom w:val="0"/>
      <w:divBdr>
        <w:top w:val="none" w:sz="0" w:space="0" w:color="auto"/>
        <w:left w:val="none" w:sz="0" w:space="0" w:color="auto"/>
        <w:bottom w:val="none" w:sz="0" w:space="0" w:color="auto"/>
        <w:right w:val="none" w:sz="0" w:space="0" w:color="auto"/>
      </w:divBdr>
    </w:div>
    <w:div w:id="729770130">
      <w:bodyDiv w:val="1"/>
      <w:marLeft w:val="0"/>
      <w:marRight w:val="0"/>
      <w:marTop w:val="0"/>
      <w:marBottom w:val="0"/>
      <w:divBdr>
        <w:top w:val="none" w:sz="0" w:space="0" w:color="auto"/>
        <w:left w:val="none" w:sz="0" w:space="0" w:color="auto"/>
        <w:bottom w:val="none" w:sz="0" w:space="0" w:color="auto"/>
        <w:right w:val="none" w:sz="0" w:space="0" w:color="auto"/>
      </w:divBdr>
    </w:div>
    <w:div w:id="948243887">
      <w:bodyDiv w:val="1"/>
      <w:marLeft w:val="0"/>
      <w:marRight w:val="0"/>
      <w:marTop w:val="0"/>
      <w:marBottom w:val="0"/>
      <w:divBdr>
        <w:top w:val="none" w:sz="0" w:space="0" w:color="auto"/>
        <w:left w:val="none" w:sz="0" w:space="0" w:color="auto"/>
        <w:bottom w:val="none" w:sz="0" w:space="0" w:color="auto"/>
        <w:right w:val="none" w:sz="0" w:space="0" w:color="auto"/>
      </w:divBdr>
    </w:div>
    <w:div w:id="968165393">
      <w:bodyDiv w:val="1"/>
      <w:marLeft w:val="0"/>
      <w:marRight w:val="0"/>
      <w:marTop w:val="0"/>
      <w:marBottom w:val="0"/>
      <w:divBdr>
        <w:top w:val="none" w:sz="0" w:space="0" w:color="auto"/>
        <w:left w:val="none" w:sz="0" w:space="0" w:color="auto"/>
        <w:bottom w:val="none" w:sz="0" w:space="0" w:color="auto"/>
        <w:right w:val="none" w:sz="0" w:space="0" w:color="auto"/>
      </w:divBdr>
    </w:div>
    <w:div w:id="1004169893">
      <w:bodyDiv w:val="1"/>
      <w:marLeft w:val="0"/>
      <w:marRight w:val="0"/>
      <w:marTop w:val="0"/>
      <w:marBottom w:val="0"/>
      <w:divBdr>
        <w:top w:val="none" w:sz="0" w:space="0" w:color="auto"/>
        <w:left w:val="none" w:sz="0" w:space="0" w:color="auto"/>
        <w:bottom w:val="none" w:sz="0" w:space="0" w:color="auto"/>
        <w:right w:val="none" w:sz="0" w:space="0" w:color="auto"/>
      </w:divBdr>
      <w:divsChild>
        <w:div w:id="754978931">
          <w:marLeft w:val="0"/>
          <w:marRight w:val="317"/>
          <w:marTop w:val="0"/>
          <w:marBottom w:val="0"/>
          <w:divBdr>
            <w:top w:val="none" w:sz="0" w:space="0" w:color="auto"/>
            <w:left w:val="none" w:sz="0" w:space="0" w:color="auto"/>
            <w:bottom w:val="none" w:sz="0" w:space="0" w:color="auto"/>
            <w:right w:val="none" w:sz="0" w:space="0" w:color="auto"/>
          </w:divBdr>
        </w:div>
        <w:div w:id="2115635912">
          <w:marLeft w:val="0"/>
          <w:marRight w:val="317"/>
          <w:marTop w:val="0"/>
          <w:marBottom w:val="0"/>
          <w:divBdr>
            <w:top w:val="none" w:sz="0" w:space="0" w:color="auto"/>
            <w:left w:val="none" w:sz="0" w:space="0" w:color="auto"/>
            <w:bottom w:val="none" w:sz="0" w:space="0" w:color="auto"/>
            <w:right w:val="none" w:sz="0" w:space="0" w:color="auto"/>
          </w:divBdr>
        </w:div>
        <w:div w:id="274220095">
          <w:marLeft w:val="0"/>
          <w:marRight w:val="317"/>
          <w:marTop w:val="0"/>
          <w:marBottom w:val="0"/>
          <w:divBdr>
            <w:top w:val="none" w:sz="0" w:space="0" w:color="auto"/>
            <w:left w:val="none" w:sz="0" w:space="0" w:color="auto"/>
            <w:bottom w:val="none" w:sz="0" w:space="0" w:color="auto"/>
            <w:right w:val="none" w:sz="0" w:space="0" w:color="auto"/>
          </w:divBdr>
        </w:div>
      </w:divsChild>
    </w:div>
    <w:div w:id="1035934592">
      <w:bodyDiv w:val="1"/>
      <w:marLeft w:val="0"/>
      <w:marRight w:val="0"/>
      <w:marTop w:val="0"/>
      <w:marBottom w:val="0"/>
      <w:divBdr>
        <w:top w:val="none" w:sz="0" w:space="0" w:color="auto"/>
        <w:left w:val="none" w:sz="0" w:space="0" w:color="auto"/>
        <w:bottom w:val="none" w:sz="0" w:space="0" w:color="auto"/>
        <w:right w:val="none" w:sz="0" w:space="0" w:color="auto"/>
      </w:divBdr>
    </w:div>
    <w:div w:id="1171683020">
      <w:bodyDiv w:val="1"/>
      <w:marLeft w:val="0"/>
      <w:marRight w:val="0"/>
      <w:marTop w:val="0"/>
      <w:marBottom w:val="0"/>
      <w:divBdr>
        <w:top w:val="none" w:sz="0" w:space="0" w:color="auto"/>
        <w:left w:val="none" w:sz="0" w:space="0" w:color="auto"/>
        <w:bottom w:val="none" w:sz="0" w:space="0" w:color="auto"/>
        <w:right w:val="none" w:sz="0" w:space="0" w:color="auto"/>
      </w:divBdr>
    </w:div>
    <w:div w:id="1298998268">
      <w:bodyDiv w:val="1"/>
      <w:marLeft w:val="0"/>
      <w:marRight w:val="0"/>
      <w:marTop w:val="0"/>
      <w:marBottom w:val="0"/>
      <w:divBdr>
        <w:top w:val="none" w:sz="0" w:space="0" w:color="auto"/>
        <w:left w:val="none" w:sz="0" w:space="0" w:color="auto"/>
        <w:bottom w:val="none" w:sz="0" w:space="0" w:color="auto"/>
        <w:right w:val="none" w:sz="0" w:space="0" w:color="auto"/>
      </w:divBdr>
    </w:div>
    <w:div w:id="1330907663">
      <w:bodyDiv w:val="1"/>
      <w:marLeft w:val="0"/>
      <w:marRight w:val="0"/>
      <w:marTop w:val="0"/>
      <w:marBottom w:val="0"/>
      <w:divBdr>
        <w:top w:val="none" w:sz="0" w:space="0" w:color="auto"/>
        <w:left w:val="none" w:sz="0" w:space="0" w:color="auto"/>
        <w:bottom w:val="none" w:sz="0" w:space="0" w:color="auto"/>
        <w:right w:val="none" w:sz="0" w:space="0" w:color="auto"/>
      </w:divBdr>
    </w:div>
    <w:div w:id="1406101659">
      <w:bodyDiv w:val="1"/>
      <w:marLeft w:val="0"/>
      <w:marRight w:val="0"/>
      <w:marTop w:val="0"/>
      <w:marBottom w:val="0"/>
      <w:divBdr>
        <w:top w:val="none" w:sz="0" w:space="0" w:color="auto"/>
        <w:left w:val="none" w:sz="0" w:space="0" w:color="auto"/>
        <w:bottom w:val="none" w:sz="0" w:space="0" w:color="auto"/>
        <w:right w:val="none" w:sz="0" w:space="0" w:color="auto"/>
      </w:divBdr>
    </w:div>
    <w:div w:id="1532063101">
      <w:bodyDiv w:val="1"/>
      <w:marLeft w:val="0"/>
      <w:marRight w:val="0"/>
      <w:marTop w:val="0"/>
      <w:marBottom w:val="0"/>
      <w:divBdr>
        <w:top w:val="none" w:sz="0" w:space="0" w:color="auto"/>
        <w:left w:val="none" w:sz="0" w:space="0" w:color="auto"/>
        <w:bottom w:val="none" w:sz="0" w:space="0" w:color="auto"/>
        <w:right w:val="none" w:sz="0" w:space="0" w:color="auto"/>
      </w:divBdr>
    </w:div>
    <w:div w:id="1568833088">
      <w:bodyDiv w:val="1"/>
      <w:marLeft w:val="0"/>
      <w:marRight w:val="0"/>
      <w:marTop w:val="0"/>
      <w:marBottom w:val="0"/>
      <w:divBdr>
        <w:top w:val="none" w:sz="0" w:space="0" w:color="auto"/>
        <w:left w:val="none" w:sz="0" w:space="0" w:color="auto"/>
        <w:bottom w:val="none" w:sz="0" w:space="0" w:color="auto"/>
        <w:right w:val="none" w:sz="0" w:space="0" w:color="auto"/>
      </w:divBdr>
    </w:div>
    <w:div w:id="1645357003">
      <w:bodyDiv w:val="1"/>
      <w:marLeft w:val="0"/>
      <w:marRight w:val="0"/>
      <w:marTop w:val="0"/>
      <w:marBottom w:val="0"/>
      <w:divBdr>
        <w:top w:val="none" w:sz="0" w:space="0" w:color="auto"/>
        <w:left w:val="none" w:sz="0" w:space="0" w:color="auto"/>
        <w:bottom w:val="none" w:sz="0" w:space="0" w:color="auto"/>
        <w:right w:val="none" w:sz="0" w:space="0" w:color="auto"/>
      </w:divBdr>
    </w:div>
    <w:div w:id="1671828116">
      <w:bodyDiv w:val="1"/>
      <w:marLeft w:val="0"/>
      <w:marRight w:val="0"/>
      <w:marTop w:val="0"/>
      <w:marBottom w:val="0"/>
      <w:divBdr>
        <w:top w:val="none" w:sz="0" w:space="0" w:color="auto"/>
        <w:left w:val="none" w:sz="0" w:space="0" w:color="auto"/>
        <w:bottom w:val="none" w:sz="0" w:space="0" w:color="auto"/>
        <w:right w:val="none" w:sz="0" w:space="0" w:color="auto"/>
      </w:divBdr>
      <w:divsChild>
        <w:div w:id="575088994">
          <w:marLeft w:val="0"/>
          <w:marRight w:val="317"/>
          <w:marTop w:val="0"/>
          <w:marBottom w:val="0"/>
          <w:divBdr>
            <w:top w:val="none" w:sz="0" w:space="0" w:color="auto"/>
            <w:left w:val="none" w:sz="0" w:space="0" w:color="auto"/>
            <w:bottom w:val="none" w:sz="0" w:space="0" w:color="auto"/>
            <w:right w:val="none" w:sz="0" w:space="0" w:color="auto"/>
          </w:divBdr>
        </w:div>
        <w:div w:id="447629930">
          <w:marLeft w:val="0"/>
          <w:marRight w:val="317"/>
          <w:marTop w:val="0"/>
          <w:marBottom w:val="0"/>
          <w:divBdr>
            <w:top w:val="none" w:sz="0" w:space="0" w:color="auto"/>
            <w:left w:val="none" w:sz="0" w:space="0" w:color="auto"/>
            <w:bottom w:val="none" w:sz="0" w:space="0" w:color="auto"/>
            <w:right w:val="none" w:sz="0" w:space="0" w:color="auto"/>
          </w:divBdr>
        </w:div>
        <w:div w:id="2051109064">
          <w:marLeft w:val="0"/>
          <w:marRight w:val="317"/>
          <w:marTop w:val="0"/>
          <w:marBottom w:val="0"/>
          <w:divBdr>
            <w:top w:val="none" w:sz="0" w:space="0" w:color="auto"/>
            <w:left w:val="none" w:sz="0" w:space="0" w:color="auto"/>
            <w:bottom w:val="none" w:sz="0" w:space="0" w:color="auto"/>
            <w:right w:val="none" w:sz="0" w:space="0" w:color="auto"/>
          </w:divBdr>
        </w:div>
        <w:div w:id="645090489">
          <w:marLeft w:val="0"/>
          <w:marRight w:val="317"/>
          <w:marTop w:val="0"/>
          <w:marBottom w:val="0"/>
          <w:divBdr>
            <w:top w:val="none" w:sz="0" w:space="0" w:color="auto"/>
            <w:left w:val="none" w:sz="0" w:space="0" w:color="auto"/>
            <w:bottom w:val="none" w:sz="0" w:space="0" w:color="auto"/>
            <w:right w:val="none" w:sz="0" w:space="0" w:color="auto"/>
          </w:divBdr>
        </w:div>
      </w:divsChild>
    </w:div>
    <w:div w:id="1800950381">
      <w:bodyDiv w:val="1"/>
      <w:marLeft w:val="0"/>
      <w:marRight w:val="0"/>
      <w:marTop w:val="0"/>
      <w:marBottom w:val="0"/>
      <w:divBdr>
        <w:top w:val="none" w:sz="0" w:space="0" w:color="auto"/>
        <w:left w:val="none" w:sz="0" w:space="0" w:color="auto"/>
        <w:bottom w:val="none" w:sz="0" w:space="0" w:color="auto"/>
        <w:right w:val="none" w:sz="0" w:space="0" w:color="auto"/>
      </w:divBdr>
    </w:div>
    <w:div w:id="1887838199">
      <w:bodyDiv w:val="1"/>
      <w:marLeft w:val="0"/>
      <w:marRight w:val="0"/>
      <w:marTop w:val="0"/>
      <w:marBottom w:val="0"/>
      <w:divBdr>
        <w:top w:val="none" w:sz="0" w:space="0" w:color="auto"/>
        <w:left w:val="none" w:sz="0" w:space="0" w:color="auto"/>
        <w:bottom w:val="none" w:sz="0" w:space="0" w:color="auto"/>
        <w:right w:val="none" w:sz="0" w:space="0" w:color="auto"/>
      </w:divBdr>
    </w:div>
    <w:div w:id="2048413748">
      <w:bodyDiv w:val="1"/>
      <w:marLeft w:val="0"/>
      <w:marRight w:val="0"/>
      <w:marTop w:val="0"/>
      <w:marBottom w:val="0"/>
      <w:divBdr>
        <w:top w:val="none" w:sz="0" w:space="0" w:color="auto"/>
        <w:left w:val="none" w:sz="0" w:space="0" w:color="auto"/>
        <w:bottom w:val="none" w:sz="0" w:space="0" w:color="auto"/>
        <w:right w:val="none" w:sz="0" w:space="0" w:color="auto"/>
      </w:divBdr>
    </w:div>
    <w:div w:id="21414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Fatima\Other\&#1575;&#1583;&#1575;&#1585;&#1610;&#1577;\&#1606;&#1605;&#1608;&#1584;&#1580;%20&#1578;&#1593;&#1605;&#1610;&#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8D110-7631-4A64-A6BA-A24B5514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تعميم</Template>
  <TotalTime>83</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Ruqaiah Saeed Salem</dc:creator>
  <cp:lastModifiedBy>Nouf Al Janahi</cp:lastModifiedBy>
  <cp:revision>6</cp:revision>
  <cp:lastPrinted>2020-03-24T11:04:00Z</cp:lastPrinted>
  <dcterms:created xsi:type="dcterms:W3CDTF">2020-05-05T05:49:00Z</dcterms:created>
  <dcterms:modified xsi:type="dcterms:W3CDTF">2022-04-12T07:23:00Z</dcterms:modified>
</cp:coreProperties>
</file>